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77"/>
        <w:tblW w:w="9180" w:type="dxa"/>
        <w:tblLook w:val="04A0" w:firstRow="1" w:lastRow="0" w:firstColumn="1" w:lastColumn="0" w:noHBand="0" w:noVBand="1"/>
      </w:tblPr>
      <w:tblGrid>
        <w:gridCol w:w="4219"/>
        <w:gridCol w:w="1901"/>
        <w:gridCol w:w="3060"/>
      </w:tblGrid>
      <w:tr w:rsidR="009859C1" w:rsidRPr="009859C1" w:rsidTr="00F26CB7">
        <w:trPr>
          <w:trHeight w:val="1965"/>
        </w:trPr>
        <w:tc>
          <w:tcPr>
            <w:tcW w:w="4219" w:type="dxa"/>
          </w:tcPr>
          <w:p w:rsidR="009859C1" w:rsidRPr="009859C1" w:rsidRDefault="009859C1" w:rsidP="009859C1">
            <w:pPr>
              <w:keepNext/>
              <w:spacing w:after="0" w:line="240" w:lineRule="auto"/>
              <w:outlineLvl w:val="1"/>
              <w:rPr>
                <w:rFonts w:ascii="Times New Roman" w:eastAsia="Times New Roman" w:hAnsi="Times New Roman" w:cs="Times New Roman"/>
              </w:rPr>
            </w:pPr>
            <w:r w:rsidRPr="009859C1">
              <w:rPr>
                <w:rFonts w:ascii="Times New Roman" w:eastAsia="Times New Roman" w:hAnsi="Times New Roman" w:cs="Times New Roman"/>
              </w:rPr>
              <w:t xml:space="preserve">Рассмотрено                                                                                  </w:t>
            </w:r>
          </w:p>
          <w:p w:rsidR="009859C1" w:rsidRPr="009859C1" w:rsidRDefault="009859C1" w:rsidP="009859C1">
            <w:pPr>
              <w:keepNext/>
              <w:spacing w:after="0" w:line="240" w:lineRule="auto"/>
              <w:outlineLvl w:val="1"/>
              <w:rPr>
                <w:rFonts w:ascii="Times New Roman" w:eastAsia="Times New Roman" w:hAnsi="Times New Roman" w:cs="Times New Roman"/>
              </w:rPr>
            </w:pPr>
            <w:r w:rsidRPr="009859C1">
              <w:rPr>
                <w:rFonts w:ascii="Times New Roman" w:eastAsia="Times New Roman" w:hAnsi="Times New Roman" w:cs="Times New Roman"/>
              </w:rPr>
              <w:t xml:space="preserve">на педагогическом совете                                             </w:t>
            </w:r>
          </w:p>
          <w:p w:rsidR="009859C1" w:rsidRPr="009859C1" w:rsidRDefault="009859C1" w:rsidP="009859C1">
            <w:pPr>
              <w:keepNext/>
              <w:tabs>
                <w:tab w:val="left" w:pos="4619"/>
                <w:tab w:val="left" w:pos="5597"/>
                <w:tab w:val="left" w:pos="6643"/>
              </w:tabs>
              <w:spacing w:after="0" w:line="240" w:lineRule="auto"/>
              <w:outlineLvl w:val="1"/>
              <w:rPr>
                <w:rFonts w:ascii="Times New Roman" w:eastAsia="Times New Roman" w:hAnsi="Times New Roman" w:cs="Times New Roman"/>
              </w:rPr>
            </w:pPr>
            <w:r w:rsidRPr="009859C1">
              <w:rPr>
                <w:rFonts w:ascii="Times New Roman" w:eastAsia="Times New Roman" w:hAnsi="Times New Roman" w:cs="Times New Roman"/>
              </w:rPr>
              <w:t xml:space="preserve"> протокол № 1 </w:t>
            </w:r>
          </w:p>
          <w:p w:rsidR="009859C1" w:rsidRPr="009859C1" w:rsidRDefault="009859C1" w:rsidP="009859C1">
            <w:pPr>
              <w:keepNext/>
              <w:tabs>
                <w:tab w:val="left" w:pos="4619"/>
                <w:tab w:val="left" w:pos="5597"/>
                <w:tab w:val="left" w:pos="6643"/>
              </w:tabs>
              <w:spacing w:after="0" w:line="240" w:lineRule="auto"/>
              <w:outlineLvl w:val="1"/>
              <w:rPr>
                <w:rFonts w:ascii="Times New Roman" w:eastAsia="Times New Roman" w:hAnsi="Times New Roman" w:cs="Times New Roman"/>
              </w:rPr>
            </w:pPr>
            <w:r w:rsidRPr="009859C1">
              <w:rPr>
                <w:rFonts w:ascii="Times New Roman" w:eastAsia="Times New Roman" w:hAnsi="Times New Roman" w:cs="Times New Roman"/>
              </w:rPr>
              <w:t xml:space="preserve">от 30.08.2017 года                                                                        </w:t>
            </w:r>
            <w:r w:rsidRPr="009859C1">
              <w:rPr>
                <w:rFonts w:ascii="Times New Roman" w:eastAsia="Times New Roman" w:hAnsi="Times New Roman" w:cs="Times New Roman"/>
              </w:rPr>
              <w:tab/>
              <w:t xml:space="preserve">              № 158 от 31.08.2017 года</w:t>
            </w:r>
          </w:p>
          <w:p w:rsidR="009859C1" w:rsidRPr="009859C1" w:rsidRDefault="009859C1" w:rsidP="009859C1">
            <w:pPr>
              <w:keepNext/>
              <w:tabs>
                <w:tab w:val="left" w:pos="4619"/>
                <w:tab w:val="left" w:pos="5597"/>
                <w:tab w:val="left" w:pos="6643"/>
              </w:tabs>
              <w:spacing w:after="0" w:line="240" w:lineRule="auto"/>
              <w:outlineLvl w:val="1"/>
              <w:rPr>
                <w:rFonts w:ascii="Times New Roman" w:eastAsia="Times New Roman" w:hAnsi="Times New Roman" w:cs="Times New Roman"/>
              </w:rPr>
            </w:pPr>
            <w:r w:rsidRPr="009859C1">
              <w:rPr>
                <w:rFonts w:ascii="Times New Roman" w:eastAsia="Times New Roman" w:hAnsi="Times New Roman" w:cs="Times New Roman"/>
                <w:bCs/>
                <w:sz w:val="24"/>
                <w:szCs w:val="24"/>
              </w:rPr>
              <w:t xml:space="preserve">Принято на совете учащихся  протокол № 1 </w:t>
            </w:r>
          </w:p>
          <w:p w:rsidR="009859C1" w:rsidRPr="009859C1" w:rsidRDefault="009859C1" w:rsidP="009859C1">
            <w:pPr>
              <w:shd w:val="clear" w:color="auto" w:fill="FFFFFF"/>
              <w:spacing w:after="225" w:line="240" w:lineRule="auto"/>
              <w:rPr>
                <w:rFonts w:ascii="Times New Roman" w:eastAsia="Times New Roman" w:hAnsi="Times New Roman" w:cs="Times New Roman"/>
                <w:bCs/>
                <w:sz w:val="24"/>
                <w:szCs w:val="24"/>
              </w:rPr>
            </w:pPr>
            <w:r w:rsidRPr="009859C1">
              <w:rPr>
                <w:rFonts w:ascii="Times New Roman" w:eastAsia="Times New Roman" w:hAnsi="Times New Roman" w:cs="Times New Roman"/>
              </w:rPr>
              <w:t xml:space="preserve">от 30.08.2017 года                                                                        </w:t>
            </w:r>
            <w:r w:rsidRPr="009859C1">
              <w:rPr>
                <w:rFonts w:ascii="Times New Roman" w:eastAsia="Times New Roman" w:hAnsi="Times New Roman" w:cs="Times New Roman"/>
                <w:bCs/>
                <w:sz w:val="24"/>
                <w:szCs w:val="24"/>
              </w:rPr>
              <w:t xml:space="preserve">                                                                                                                                         </w:t>
            </w:r>
          </w:p>
          <w:p w:rsidR="009859C1" w:rsidRPr="009859C1" w:rsidRDefault="009859C1" w:rsidP="009859C1">
            <w:pPr>
              <w:keepNext/>
              <w:tabs>
                <w:tab w:val="left" w:pos="4619"/>
                <w:tab w:val="left" w:pos="5597"/>
                <w:tab w:val="left" w:pos="6643"/>
              </w:tabs>
              <w:spacing w:after="0" w:line="240" w:lineRule="auto"/>
              <w:outlineLvl w:val="1"/>
              <w:rPr>
                <w:rFonts w:ascii="Times New Roman" w:eastAsia="Times New Roman" w:hAnsi="Times New Roman" w:cs="Times New Roman"/>
              </w:rPr>
            </w:pPr>
            <w:r w:rsidRPr="009859C1">
              <w:rPr>
                <w:rFonts w:ascii="Times New Roman" w:eastAsia="Times New Roman" w:hAnsi="Times New Roman" w:cs="Times New Roman"/>
                <w:bCs/>
                <w:sz w:val="24"/>
                <w:szCs w:val="24"/>
              </w:rPr>
              <w:t xml:space="preserve">Принято на общешкольном родительском комитете </w:t>
            </w:r>
            <w:r w:rsidRPr="009859C1">
              <w:rPr>
                <w:rFonts w:ascii="Times New Roman" w:eastAsia="Times New Roman" w:hAnsi="Times New Roman" w:cs="Times New Roman"/>
              </w:rPr>
              <w:t xml:space="preserve">протокол № 1 </w:t>
            </w:r>
          </w:p>
          <w:p w:rsidR="009859C1" w:rsidRPr="009859C1" w:rsidRDefault="009859C1" w:rsidP="009859C1">
            <w:pPr>
              <w:shd w:val="clear" w:color="auto" w:fill="FFFFFF"/>
              <w:spacing w:after="225" w:line="240" w:lineRule="auto"/>
              <w:rPr>
                <w:rFonts w:ascii="Times New Roman" w:eastAsia="Times New Roman" w:hAnsi="Times New Roman" w:cs="Times New Roman"/>
                <w:bCs/>
                <w:sz w:val="24"/>
                <w:szCs w:val="24"/>
              </w:rPr>
            </w:pPr>
            <w:r w:rsidRPr="009859C1">
              <w:rPr>
                <w:rFonts w:ascii="Times New Roman" w:eastAsia="Times New Roman" w:hAnsi="Times New Roman" w:cs="Times New Roman"/>
              </w:rPr>
              <w:t xml:space="preserve">от 30.08.2017 года                                                                        </w:t>
            </w:r>
          </w:p>
          <w:p w:rsidR="009859C1" w:rsidRPr="009859C1" w:rsidRDefault="009859C1" w:rsidP="009859C1">
            <w:pPr>
              <w:shd w:val="clear" w:color="auto" w:fill="FFFFFF"/>
              <w:spacing w:after="225" w:line="240" w:lineRule="auto"/>
              <w:jc w:val="center"/>
              <w:rPr>
                <w:rFonts w:ascii="Times New Roman" w:eastAsia="Times New Roman" w:hAnsi="Times New Roman" w:cs="Times New Roman"/>
              </w:rPr>
            </w:pPr>
          </w:p>
        </w:tc>
        <w:tc>
          <w:tcPr>
            <w:tcW w:w="1901" w:type="dxa"/>
          </w:tcPr>
          <w:p w:rsidR="009859C1" w:rsidRPr="009859C1" w:rsidRDefault="009859C1" w:rsidP="009859C1">
            <w:pPr>
              <w:widowControl w:val="0"/>
              <w:autoSpaceDE w:val="0"/>
              <w:autoSpaceDN w:val="0"/>
              <w:adjustRightInd w:val="0"/>
              <w:spacing w:after="0" w:line="240" w:lineRule="auto"/>
              <w:rPr>
                <w:rFonts w:ascii="Times New Roman" w:eastAsia="Times New Roman" w:hAnsi="Times New Roman" w:cs="Times New Roman"/>
              </w:rPr>
            </w:pPr>
          </w:p>
          <w:p w:rsidR="009859C1" w:rsidRPr="009859C1" w:rsidRDefault="009859C1" w:rsidP="009859C1">
            <w:pPr>
              <w:spacing w:after="0" w:line="240" w:lineRule="auto"/>
              <w:rPr>
                <w:rFonts w:ascii="Times New Roman" w:eastAsia="Times New Roman" w:hAnsi="Times New Roman" w:cs="Times New Roman"/>
              </w:rPr>
            </w:pPr>
          </w:p>
          <w:p w:rsidR="009859C1" w:rsidRPr="009859C1" w:rsidRDefault="009859C1" w:rsidP="009859C1">
            <w:pPr>
              <w:spacing w:after="0" w:line="240" w:lineRule="auto"/>
              <w:rPr>
                <w:rFonts w:ascii="Times New Roman" w:eastAsia="Times New Roman" w:hAnsi="Times New Roman" w:cs="Times New Roman"/>
              </w:rPr>
            </w:pPr>
          </w:p>
          <w:p w:rsidR="009859C1" w:rsidRPr="009859C1" w:rsidRDefault="009859C1" w:rsidP="009859C1">
            <w:pPr>
              <w:spacing w:after="0" w:line="240" w:lineRule="auto"/>
              <w:rPr>
                <w:rFonts w:ascii="Times New Roman" w:eastAsia="Times New Roman" w:hAnsi="Times New Roman" w:cs="Times New Roman"/>
              </w:rPr>
            </w:pPr>
          </w:p>
          <w:p w:rsidR="009859C1" w:rsidRPr="009859C1" w:rsidRDefault="009859C1" w:rsidP="009859C1">
            <w:pPr>
              <w:spacing w:after="0" w:line="240" w:lineRule="auto"/>
              <w:rPr>
                <w:rFonts w:ascii="Times New Roman" w:eastAsia="Times New Roman" w:hAnsi="Times New Roman" w:cs="Times New Roman"/>
              </w:rPr>
            </w:pPr>
          </w:p>
          <w:p w:rsidR="009859C1" w:rsidRPr="009859C1" w:rsidRDefault="009859C1" w:rsidP="009859C1">
            <w:pPr>
              <w:spacing w:after="0" w:line="240" w:lineRule="auto"/>
              <w:rPr>
                <w:rFonts w:ascii="Times New Roman" w:eastAsia="Times New Roman" w:hAnsi="Times New Roman" w:cs="Times New Roman"/>
              </w:rPr>
            </w:pPr>
          </w:p>
          <w:p w:rsidR="009859C1" w:rsidRPr="009859C1" w:rsidRDefault="009859C1" w:rsidP="009859C1">
            <w:pPr>
              <w:spacing w:after="0" w:line="240" w:lineRule="auto"/>
              <w:jc w:val="center"/>
              <w:rPr>
                <w:rFonts w:ascii="Times New Roman" w:eastAsia="Times New Roman" w:hAnsi="Times New Roman" w:cs="Times New Roman"/>
              </w:rPr>
            </w:pPr>
          </w:p>
        </w:tc>
        <w:tc>
          <w:tcPr>
            <w:tcW w:w="3060" w:type="dxa"/>
          </w:tcPr>
          <w:p w:rsidR="009859C1" w:rsidRPr="009859C1" w:rsidRDefault="009859C1" w:rsidP="009859C1">
            <w:pPr>
              <w:widowControl w:val="0"/>
              <w:autoSpaceDE w:val="0"/>
              <w:autoSpaceDN w:val="0"/>
              <w:adjustRightInd w:val="0"/>
              <w:spacing w:after="0" w:line="240" w:lineRule="auto"/>
              <w:rPr>
                <w:rFonts w:ascii="Times New Roman" w:eastAsia="Times New Roman" w:hAnsi="Times New Roman" w:cs="Times New Roman"/>
              </w:rPr>
            </w:pPr>
            <w:r w:rsidRPr="009859C1">
              <w:rPr>
                <w:rFonts w:ascii="Times New Roman" w:eastAsia="Times New Roman" w:hAnsi="Times New Roman" w:cs="Times New Roman"/>
              </w:rPr>
              <w:t xml:space="preserve">Утверждено    </w:t>
            </w:r>
          </w:p>
          <w:p w:rsidR="009859C1" w:rsidRPr="009859C1" w:rsidRDefault="009859C1" w:rsidP="009859C1">
            <w:pPr>
              <w:spacing w:after="0" w:line="240" w:lineRule="auto"/>
              <w:rPr>
                <w:rFonts w:ascii="Times New Roman" w:eastAsia="Times New Roman" w:hAnsi="Times New Roman" w:cs="Times New Roman"/>
              </w:rPr>
            </w:pPr>
            <w:r w:rsidRPr="009859C1">
              <w:rPr>
                <w:rFonts w:ascii="Times New Roman" w:eastAsia="Times New Roman" w:hAnsi="Times New Roman" w:cs="Times New Roman"/>
              </w:rPr>
              <w:t>приказом директора МБОУ                 «СОШ №15»</w:t>
            </w:r>
          </w:p>
          <w:p w:rsidR="009859C1" w:rsidRPr="009859C1" w:rsidRDefault="009859C1" w:rsidP="009859C1">
            <w:pPr>
              <w:keepNext/>
              <w:tabs>
                <w:tab w:val="left" w:pos="4619"/>
                <w:tab w:val="left" w:pos="5597"/>
                <w:tab w:val="left" w:pos="6643"/>
              </w:tabs>
              <w:spacing w:after="0" w:line="240" w:lineRule="auto"/>
              <w:outlineLvl w:val="1"/>
              <w:rPr>
                <w:rFonts w:ascii="Times New Roman" w:eastAsia="Times New Roman" w:hAnsi="Times New Roman" w:cs="Times New Roman"/>
              </w:rPr>
            </w:pPr>
            <w:r w:rsidRPr="009859C1">
              <w:rPr>
                <w:rFonts w:ascii="Times New Roman" w:eastAsia="Times New Roman" w:hAnsi="Times New Roman" w:cs="Times New Roman"/>
              </w:rPr>
              <w:t>№ 158 от 31.08.2017 года</w:t>
            </w:r>
          </w:p>
          <w:p w:rsidR="009859C1" w:rsidRPr="009859C1" w:rsidRDefault="009859C1" w:rsidP="009859C1">
            <w:pPr>
              <w:spacing w:after="0" w:line="240" w:lineRule="auto"/>
              <w:rPr>
                <w:rFonts w:ascii="Times New Roman" w:eastAsia="Times New Roman" w:hAnsi="Times New Roman" w:cs="Times New Roman"/>
              </w:rPr>
            </w:pPr>
          </w:p>
        </w:tc>
      </w:tr>
    </w:tbl>
    <w:p w:rsidR="00134771" w:rsidRDefault="00134771" w:rsidP="00134771">
      <w:pPr>
        <w:spacing w:after="0"/>
        <w:jc w:val="center"/>
        <w:rPr>
          <w:rFonts w:ascii="Times New Roman" w:hAnsi="Times New Roman" w:cs="Times New Roman"/>
          <w:b/>
          <w:sz w:val="24"/>
          <w:szCs w:val="24"/>
        </w:rPr>
      </w:pPr>
    </w:p>
    <w:p w:rsidR="00134771" w:rsidRPr="009859C1" w:rsidRDefault="009859C1" w:rsidP="00134771">
      <w:pPr>
        <w:spacing w:after="0"/>
        <w:jc w:val="center"/>
        <w:rPr>
          <w:rFonts w:ascii="Times New Roman" w:hAnsi="Times New Roman" w:cs="Times New Roman"/>
          <w:b/>
          <w:sz w:val="24"/>
          <w:szCs w:val="24"/>
        </w:rPr>
      </w:pPr>
      <w:r w:rsidRPr="009859C1">
        <w:rPr>
          <w:rFonts w:ascii="Times New Roman" w:eastAsia="Times New Roman" w:hAnsi="Times New Roman" w:cs="Times New Roman"/>
          <w:b/>
          <w:sz w:val="24"/>
          <w:szCs w:val="24"/>
        </w:rPr>
        <w:t>Порядок и основания отчисления, восстановления и перевода  учащихся муниципального бюджетного общеобразовательного учреждения «Средняя общеобразовательная школа № 15»</w:t>
      </w:r>
    </w:p>
    <w:p w:rsidR="009859C1" w:rsidRDefault="009859C1" w:rsidP="00134771">
      <w:pPr>
        <w:spacing w:after="0" w:line="240" w:lineRule="auto"/>
        <w:ind w:firstLine="567"/>
        <w:jc w:val="center"/>
        <w:rPr>
          <w:rFonts w:ascii="Times New Roman" w:hAnsi="Times New Roman" w:cs="Times New Roman"/>
          <w:b/>
          <w:sz w:val="24"/>
          <w:szCs w:val="24"/>
        </w:rPr>
      </w:pPr>
    </w:p>
    <w:p w:rsidR="00134771" w:rsidRDefault="00134771" w:rsidP="00134771">
      <w:pPr>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Общие положения</w:t>
      </w:r>
    </w:p>
    <w:p w:rsidR="00134771" w:rsidRDefault="00134771" w:rsidP="00134771">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Настоящий порядок разработан в соответствии с Федеральным законом  от 29.12.2012г. № 273-ФЗ  «Об образовании в Российской Федерации» ст.43, п.8,9,10,</w:t>
      </w:r>
      <w:r w:rsidR="00407803">
        <w:rPr>
          <w:rFonts w:ascii="Times New Roman" w:hAnsi="Times New Roman" w:cs="Times New Roman"/>
          <w:sz w:val="24"/>
          <w:szCs w:val="24"/>
        </w:rPr>
        <w:t>11</w:t>
      </w:r>
      <w:r>
        <w:rPr>
          <w:rFonts w:ascii="Times New Roman" w:hAnsi="Times New Roman" w:cs="Times New Roman"/>
          <w:sz w:val="24"/>
          <w:szCs w:val="24"/>
        </w:rPr>
        <w:t xml:space="preserve"> ст.45,  ст.58, ст. 60 п.12, ст.61, ст.62, ст.66 п.6,  Порядком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(утв. приказом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РФ  от</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30.08. 2013 г. № 1015)</w:t>
      </w:r>
      <w:proofErr w:type="gramEnd"/>
    </w:p>
    <w:p w:rsidR="00134771" w:rsidRDefault="00134771" w:rsidP="00134771">
      <w:pPr>
        <w:spacing w:after="0" w:line="240" w:lineRule="auto"/>
        <w:ind w:firstLine="567"/>
        <w:jc w:val="center"/>
        <w:rPr>
          <w:rFonts w:ascii="Times New Roman" w:hAnsi="Times New Roman" w:cs="Times New Roman"/>
          <w:b/>
          <w:sz w:val="24"/>
          <w:szCs w:val="24"/>
        </w:rPr>
      </w:pPr>
    </w:p>
    <w:p w:rsidR="00134771" w:rsidRDefault="00134771" w:rsidP="00134771">
      <w:pPr>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Отчисление учащихся</w:t>
      </w:r>
    </w:p>
    <w:p w:rsidR="00134771" w:rsidRDefault="00134771" w:rsidP="00134771">
      <w:pPr>
        <w:pStyle w:val="a5"/>
        <w:numPr>
          <w:ilvl w:val="0"/>
          <w:numId w:val="1"/>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Основанием для отчисления учащегося из образовательной организации (далее школы) является прекращение образовательных отношений в связи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
    <w:p w:rsidR="00134771" w:rsidRDefault="00134771" w:rsidP="0013477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получением образования (завершением обучения);</w:t>
      </w:r>
    </w:p>
    <w:p w:rsidR="00134771" w:rsidRDefault="00134771" w:rsidP="0013477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досрочно по основаниям, установленным пунктом 2 настоящего порядка.</w:t>
      </w:r>
    </w:p>
    <w:p w:rsidR="00134771" w:rsidRDefault="00134771" w:rsidP="00134771">
      <w:pPr>
        <w:pStyle w:val="a5"/>
        <w:numPr>
          <w:ilvl w:val="0"/>
          <w:numId w:val="1"/>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Образовательные отношения могут быть прекращены досрочно в следующих случаях:</w:t>
      </w:r>
    </w:p>
    <w:p w:rsidR="00134771" w:rsidRDefault="00134771" w:rsidP="00134771">
      <w:pPr>
        <w:pStyle w:val="a5"/>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 инициативе </w:t>
      </w:r>
      <w:r w:rsidR="009859C1">
        <w:rPr>
          <w:rFonts w:ascii="Times New Roman" w:hAnsi="Times New Roman" w:cs="Times New Roman"/>
          <w:sz w:val="24"/>
          <w:szCs w:val="24"/>
        </w:rPr>
        <w:t xml:space="preserve">совершеннолетних </w:t>
      </w:r>
      <w:r>
        <w:rPr>
          <w:rFonts w:ascii="Times New Roman" w:hAnsi="Times New Roman" w:cs="Times New Roman"/>
          <w:sz w:val="24"/>
          <w:szCs w:val="24"/>
        </w:rPr>
        <w:t>учащегося или родителей (законных представителей) несовершеннолетнего, в том числе в случае перевода учащегося для продолжения освоения образовательной программы в другую образовательную организацию, осуществляющую образовательную деятельность.</w:t>
      </w:r>
    </w:p>
    <w:p w:rsidR="00134771" w:rsidRDefault="00134771" w:rsidP="00134771">
      <w:pPr>
        <w:pStyle w:val="a5"/>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 согласию родителей (законных представителей) несовершеннолетнего учащегося, комиссии по делам несовершеннолетних и защите их прав, органа местного самоуправления, осуществляющего управление в сфере образования (далее управление образования), учащийся, достигший возраста пятнадцати лет, может оставить школу до получения основного общего образования. </w:t>
      </w:r>
      <w:proofErr w:type="gramStart"/>
      <w:r>
        <w:rPr>
          <w:rFonts w:ascii="Times New Roman" w:hAnsi="Times New Roman" w:cs="Times New Roman"/>
          <w:sz w:val="24"/>
          <w:szCs w:val="24"/>
        </w:rPr>
        <w:t>Комиссия по делам несовершеннолетних и защите их прав совместно с родителями (законными представителями) несовершеннолетнего, оставившего школу до получения основного общего образования,  и управление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roofErr w:type="gramEnd"/>
    </w:p>
    <w:p w:rsidR="00134771" w:rsidRDefault="00134771" w:rsidP="00134771">
      <w:pPr>
        <w:pStyle w:val="a5"/>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По обстоятельствам, не зависящим от воли учащегося или родителей  (законных представителей)  несовершеннолетнего учащегося и школы, в том числе в случае ликвидации школы как организации, осуществляющей образовательную деятельность.</w:t>
      </w:r>
    </w:p>
    <w:p w:rsidR="00134771" w:rsidRDefault="00134771" w:rsidP="00134771">
      <w:pPr>
        <w:pStyle w:val="a5"/>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По решению  педагогического совета школы за неоднократное совершение дисциплинарных проступков (нарушение устава школы, правил поведения учащихся и иных локальных нормативных актов по вопросам организации и осуществления образовательной деятельности), допускается применение отчисления несовершеннолетнего учащегося, достигшего возраста пятнадцати лет из школы, как меры дисциплинарного взыскания. Отчисление несовершеннолетнего учащегося применяется, если иные меры дисциплинарного взыскания и меры педагогического воздействия не дали результата и дальнейшее его пребывание в школе оказывает отрицательное влияние на других учащихся, нарушает их права и права работников школы, а также нормальное функционирование школы.</w:t>
      </w:r>
      <w:r w:rsidR="00407803">
        <w:rPr>
          <w:rFonts w:ascii="Times New Roman" w:hAnsi="Times New Roman" w:cs="Times New Roman"/>
          <w:sz w:val="24"/>
          <w:szCs w:val="24"/>
        </w:rPr>
        <w:t xml:space="preserve"> </w:t>
      </w:r>
    </w:p>
    <w:p w:rsidR="00134771" w:rsidRDefault="00134771" w:rsidP="00134771">
      <w:pPr>
        <w:pStyle w:val="a5"/>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Решение об отчислении, как мера дисциплинарного взыскания применяется с учётом мнения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407803" w:rsidRDefault="00407803" w:rsidP="00134771">
      <w:pPr>
        <w:pStyle w:val="a5"/>
        <w:spacing w:after="0" w:line="240" w:lineRule="auto"/>
        <w:ind w:left="0" w:firstLine="567"/>
        <w:jc w:val="both"/>
        <w:rPr>
          <w:rFonts w:ascii="Times New Roman" w:hAnsi="Times New Roman" w:cs="Times New Roman"/>
          <w:sz w:val="24"/>
          <w:szCs w:val="24"/>
        </w:rPr>
      </w:pP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134771" w:rsidRDefault="00134771" w:rsidP="00134771">
      <w:pPr>
        <w:pStyle w:val="a5"/>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Школа незамедлительно обязана проинформировать об отчислении несовершеннолетнего учащегося в качестве меры дисциплинарного взыскания управление образования. Управление образования и родители (законные представители) несовершеннолетнего учащегося, отчисленного из школы, не позднее чем в месячный срок принимают меры, обеспечивающие получения несовершеннолетним учащимся общего образования.</w:t>
      </w:r>
    </w:p>
    <w:p w:rsidR="00134771" w:rsidRDefault="00134771" w:rsidP="0013477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3.Досрочное прекращение образовательных отношений по инициативе учащегося или родителей  (законных представителей) несовершеннолетнего учащегося не влечёт за собой каких-либо дополнительных, в том числе материальных, обязательств указанного учащегося  перед  школой.</w:t>
      </w:r>
    </w:p>
    <w:p w:rsidR="00134771" w:rsidRDefault="00134771" w:rsidP="0013477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4.Основанием для прекращения образовательных отношений является распорядительный акт  (приказ), об отчислении учащегося из школы.</w:t>
      </w:r>
    </w:p>
    <w:p w:rsidR="00134771" w:rsidRDefault="00134771" w:rsidP="0013477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Если с учащимся или родителями (законными представителями) несовершеннолетнего учащегося заключён договор об оказании платных образовательных услуг, при досрочном прекращении образовательных отношений такой договор расторгается на основании приказа об отчислении учащегося из школы. Права и обязанности учащегося,  предусмотренные законодательством об образовании и локальными нормативными актами школы,  прекращаются </w:t>
      </w:r>
      <w:proofErr w:type="gramStart"/>
      <w:r>
        <w:rPr>
          <w:rFonts w:ascii="Times New Roman" w:hAnsi="Times New Roman" w:cs="Times New Roman"/>
          <w:sz w:val="24"/>
          <w:szCs w:val="24"/>
        </w:rPr>
        <w:t>с даты</w:t>
      </w:r>
      <w:proofErr w:type="gramEnd"/>
      <w:r>
        <w:rPr>
          <w:rFonts w:ascii="Times New Roman" w:hAnsi="Times New Roman" w:cs="Times New Roman"/>
          <w:sz w:val="24"/>
          <w:szCs w:val="24"/>
        </w:rPr>
        <w:t xml:space="preserve"> его отчисления из школы.</w:t>
      </w:r>
    </w:p>
    <w:p w:rsidR="00134771" w:rsidRDefault="00134771" w:rsidP="0013477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 При досрочном прекращении образовательных отношений школа в трёхдневный срок после издания приказа об отчислении учащегося из школы выдаёт лицу, отчисленному из школы справку об обучении по образцу, самостоятельно установленному школой</w:t>
      </w:r>
      <w:bookmarkStart w:id="0" w:name="_GoBack"/>
      <w:bookmarkEnd w:id="0"/>
      <w:r>
        <w:rPr>
          <w:rFonts w:ascii="Times New Roman" w:hAnsi="Times New Roman" w:cs="Times New Roman"/>
          <w:sz w:val="24"/>
          <w:szCs w:val="24"/>
        </w:rPr>
        <w:t>.</w:t>
      </w:r>
    </w:p>
    <w:p w:rsidR="00E50D64" w:rsidRPr="00E50D64" w:rsidRDefault="00E50D64" w:rsidP="00134771">
      <w:pPr>
        <w:spacing w:after="0" w:line="240" w:lineRule="auto"/>
        <w:ind w:firstLine="567"/>
        <w:jc w:val="both"/>
        <w:rPr>
          <w:rFonts w:ascii="Times New Roman" w:hAnsi="Times New Roman" w:cs="Times New Roman"/>
          <w:sz w:val="24"/>
          <w:szCs w:val="24"/>
        </w:rPr>
      </w:pPr>
      <w:r w:rsidRPr="00E50D64">
        <w:rPr>
          <w:rFonts w:ascii="Times New Roman" w:hAnsi="Times New Roman" w:cs="Times New Roman"/>
          <w:sz w:val="24"/>
          <w:szCs w:val="24"/>
        </w:rPr>
        <w:t xml:space="preserve">6. По согласию родителей (законных представителей)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w:t>
      </w:r>
      <w:proofErr w:type="gramStart"/>
      <w:r w:rsidRPr="00E50D64">
        <w:rPr>
          <w:rFonts w:ascii="Times New Roman" w:hAnsi="Times New Roman" w:cs="Times New Roman"/>
          <w:sz w:val="24"/>
          <w:szCs w:val="24"/>
        </w:rPr>
        <w:t xml:space="preserve">Комиссия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w:t>
      </w:r>
      <w:r w:rsidRPr="00E50D64">
        <w:rPr>
          <w:rFonts w:ascii="Times New Roman" w:hAnsi="Times New Roman" w:cs="Times New Roman"/>
          <w:sz w:val="24"/>
          <w:szCs w:val="24"/>
        </w:rPr>
        <w:lastRenderedPageBreak/>
        <w:t>программы основного общего образования в иной форме обучения и с его согласия по трудоустройству.</w:t>
      </w:r>
      <w:proofErr w:type="gramEnd"/>
    </w:p>
    <w:p w:rsidR="00823E21" w:rsidRPr="00E50D64" w:rsidRDefault="00E50D64" w:rsidP="00134771">
      <w:pPr>
        <w:spacing w:after="0" w:line="240" w:lineRule="auto"/>
        <w:ind w:firstLine="567"/>
        <w:jc w:val="both"/>
        <w:rPr>
          <w:rFonts w:ascii="Times New Roman" w:hAnsi="Times New Roman" w:cs="Times New Roman"/>
          <w:sz w:val="24"/>
          <w:szCs w:val="24"/>
        </w:rPr>
      </w:pPr>
      <w:r w:rsidRPr="00E50D64">
        <w:rPr>
          <w:rFonts w:ascii="Times New Roman" w:hAnsi="Times New Roman" w:cs="Times New Roman"/>
          <w:sz w:val="24"/>
          <w:szCs w:val="24"/>
        </w:rPr>
        <w:t>7</w:t>
      </w:r>
      <w:r w:rsidR="00823E21" w:rsidRPr="00E50D64">
        <w:rPr>
          <w:rFonts w:ascii="Times New Roman" w:hAnsi="Times New Roman" w:cs="Times New Roman"/>
          <w:sz w:val="24"/>
          <w:szCs w:val="24"/>
        </w:rPr>
        <w:t xml:space="preserve">.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w:t>
      </w:r>
      <w:proofErr w:type="gramStart"/>
      <w:r w:rsidR="00823E21" w:rsidRPr="00E50D64">
        <w:rPr>
          <w:rFonts w:ascii="Times New Roman" w:hAnsi="Times New Roman" w:cs="Times New Roman"/>
          <w:sz w:val="24"/>
          <w:szCs w:val="24"/>
        </w:rPr>
        <w:t>обучения по образцу</w:t>
      </w:r>
      <w:proofErr w:type="gramEnd"/>
      <w:r w:rsidR="00823E21" w:rsidRPr="00E50D64">
        <w:rPr>
          <w:rFonts w:ascii="Times New Roman" w:hAnsi="Times New Roman" w:cs="Times New Roman"/>
          <w:sz w:val="24"/>
          <w:szCs w:val="24"/>
        </w:rPr>
        <w:t>, самостоятельно устанавливаемому организацией, осуществляющей образовательную деятельность.</w:t>
      </w:r>
    </w:p>
    <w:p w:rsidR="00134771" w:rsidRDefault="00134771" w:rsidP="00134771">
      <w:pPr>
        <w:spacing w:after="0" w:line="240" w:lineRule="auto"/>
        <w:ind w:firstLine="567"/>
        <w:jc w:val="center"/>
        <w:rPr>
          <w:rFonts w:ascii="Times New Roman" w:hAnsi="Times New Roman" w:cs="Times New Roman"/>
          <w:b/>
          <w:sz w:val="24"/>
          <w:szCs w:val="24"/>
        </w:rPr>
      </w:pPr>
    </w:p>
    <w:p w:rsidR="00134771" w:rsidRDefault="00134771" w:rsidP="00134771">
      <w:pPr>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Восстановление учащихся</w:t>
      </w:r>
    </w:p>
    <w:p w:rsidR="00134771" w:rsidRDefault="00134771" w:rsidP="00134771">
      <w:pPr>
        <w:pStyle w:val="a5"/>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1.Порядок восстановления распространяется на учащихся, отчисленных из школы по инициативе образовательной организации, к которым применена мера дисциплинарного взыскания:</w:t>
      </w:r>
    </w:p>
    <w:p w:rsidR="00134771" w:rsidRDefault="00134771" w:rsidP="00134771">
      <w:pPr>
        <w:pStyle w:val="a5"/>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 отчисление из школы за неоднократное совершение дисциплинарных проступков;</w:t>
      </w:r>
    </w:p>
    <w:p w:rsidR="00134771" w:rsidRDefault="00134771" w:rsidP="00134771">
      <w:pPr>
        <w:pStyle w:val="a5"/>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отчисление из школы в случае нарушения порядка приёма в школу.</w:t>
      </w:r>
    </w:p>
    <w:p w:rsidR="00134771" w:rsidRDefault="00134771" w:rsidP="00134771">
      <w:pPr>
        <w:pStyle w:val="a5"/>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2.Родители (законные представители) несовершеннолетних учащихся, отчисленных из школы по инициативе образовательной организации, самостоятельно или через своих представителей вправе обратиться в комиссию по урегулированию споров между участниками образовательных отношений  с целью обжалования решения о применении к учащемуся дисциплинарного взыскания и  восстановлению его для дальнейшего  обучения в школе.</w:t>
      </w:r>
    </w:p>
    <w:p w:rsidR="00134771" w:rsidRDefault="00134771" w:rsidP="00134771">
      <w:pPr>
        <w:pStyle w:val="a5"/>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и подлежит исполнению в сроки, предусмотренные указанным решением.</w:t>
      </w:r>
    </w:p>
    <w:p w:rsidR="00134771" w:rsidRDefault="00134771" w:rsidP="00134771">
      <w:pPr>
        <w:pStyle w:val="a5"/>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 Решение комиссии по урегулированию споров между участниками  образовательных отношений может быть обжаловано в установленном законодательством РФ порядке.</w:t>
      </w:r>
    </w:p>
    <w:p w:rsidR="00DB2F05" w:rsidRPr="00DB2F05" w:rsidRDefault="00DB2F05" w:rsidP="00DB2F05">
      <w:pPr>
        <w:spacing w:after="0" w:line="240" w:lineRule="auto"/>
        <w:ind w:left="-31" w:firstLine="589"/>
        <w:jc w:val="center"/>
        <w:rPr>
          <w:rFonts w:ascii="Times New Roman" w:eastAsia="Times New Roman" w:hAnsi="Times New Roman" w:cs="Times New Roman"/>
          <w:b/>
          <w:sz w:val="26"/>
          <w:szCs w:val="26"/>
        </w:rPr>
      </w:pPr>
      <w:r w:rsidRPr="00DB2F05">
        <w:rPr>
          <w:rFonts w:ascii="Times New Roman" w:eastAsia="Times New Roman" w:hAnsi="Times New Roman" w:cs="Times New Roman"/>
          <w:b/>
          <w:sz w:val="26"/>
          <w:szCs w:val="26"/>
        </w:rPr>
        <w:t xml:space="preserve"> </w:t>
      </w:r>
      <w:r w:rsidRPr="00451717">
        <w:rPr>
          <w:rFonts w:ascii="Times New Roman" w:eastAsia="Times New Roman" w:hAnsi="Times New Roman" w:cs="Times New Roman"/>
          <w:b/>
          <w:sz w:val="26"/>
          <w:szCs w:val="26"/>
        </w:rPr>
        <w:t>Перевод уча</w:t>
      </w:r>
      <w:r w:rsidRPr="00DB2F05">
        <w:rPr>
          <w:rFonts w:ascii="Times New Roman" w:eastAsia="Times New Roman" w:hAnsi="Times New Roman" w:cs="Times New Roman"/>
          <w:b/>
          <w:sz w:val="26"/>
          <w:szCs w:val="26"/>
        </w:rPr>
        <w:t>щихся</w:t>
      </w:r>
    </w:p>
    <w:p w:rsidR="00C20177" w:rsidRDefault="00C20177" w:rsidP="009859C1">
      <w:pPr>
        <w:pStyle w:val="normacttext"/>
        <w:numPr>
          <w:ilvl w:val="0"/>
          <w:numId w:val="2"/>
        </w:numPr>
        <w:spacing w:before="0" w:beforeAutospacing="0" w:after="0" w:afterAutospacing="0"/>
        <w:ind w:left="0" w:firstLine="360"/>
        <w:jc w:val="both"/>
      </w:pPr>
      <w:proofErr w:type="gramStart"/>
      <w:r>
        <w:t>Освоение образовательной программы,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roofErr w:type="gramEnd"/>
    </w:p>
    <w:p w:rsidR="00C20177" w:rsidRDefault="00C20177" w:rsidP="009859C1">
      <w:pPr>
        <w:pStyle w:val="normacttext"/>
        <w:numPr>
          <w:ilvl w:val="0"/>
          <w:numId w:val="2"/>
        </w:numPr>
        <w:spacing w:before="0" w:beforeAutospacing="0" w:after="0" w:afterAutospacing="0"/>
        <w:ind w:left="0" w:firstLine="360"/>
        <w:jc w:val="both"/>
      </w:pPr>
      <w:r w:rsidRPr="00C20177">
        <w:t>Перевод учащегося в следующий класс осуществляется по решению органа управления образовательного учреждения (педагогического совета).</w:t>
      </w:r>
    </w:p>
    <w:p w:rsidR="00C20177" w:rsidRDefault="00E50D64" w:rsidP="009859C1">
      <w:pPr>
        <w:pStyle w:val="normacttext"/>
        <w:spacing w:before="0" w:beforeAutospacing="0" w:after="0" w:afterAutospacing="0"/>
        <w:ind w:firstLine="426"/>
        <w:jc w:val="both"/>
      </w:pPr>
      <w:bookmarkStart w:id="1" w:name="st58_2"/>
      <w:bookmarkEnd w:id="1"/>
      <w:r>
        <w:t>3</w:t>
      </w:r>
      <w:r w:rsidR="00C20177">
        <w:t xml:space="preserve">.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w:t>
      </w:r>
      <w:proofErr w:type="spellStart"/>
      <w:r w:rsidR="00C20177">
        <w:t>непрохождение</w:t>
      </w:r>
      <w:proofErr w:type="spellEnd"/>
      <w:r w:rsidR="00C20177">
        <w:t xml:space="preserve"> промежуточной аттестации при отсутствии уважительных причин признаются академической задолженностью</w:t>
      </w:r>
      <w:bookmarkStart w:id="2" w:name="st58_3"/>
      <w:bookmarkEnd w:id="2"/>
      <w:r>
        <w:t xml:space="preserve">. </w:t>
      </w:r>
      <w:r w:rsidR="00C20177">
        <w:t xml:space="preserve"> </w:t>
      </w:r>
      <w:proofErr w:type="gramStart"/>
      <w:r w:rsidR="00C20177">
        <w:t>Обучающиеся</w:t>
      </w:r>
      <w:proofErr w:type="gramEnd"/>
      <w:r w:rsidR="00C20177">
        <w:t xml:space="preserve"> обязаны ликвидировать академическую задолженность.</w:t>
      </w:r>
    </w:p>
    <w:p w:rsidR="00C20177" w:rsidRDefault="00C20177" w:rsidP="009859C1">
      <w:pPr>
        <w:pStyle w:val="normacttext"/>
        <w:spacing w:before="0" w:beforeAutospacing="0" w:after="0" w:afterAutospacing="0"/>
        <w:ind w:firstLine="426"/>
        <w:jc w:val="both"/>
      </w:pPr>
      <w:bookmarkStart w:id="3" w:name="st58_4"/>
      <w:bookmarkEnd w:id="3"/>
      <w:r>
        <w:t xml:space="preserve">4. Образовательные организации,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w:t>
      </w:r>
      <w:proofErr w:type="gramStart"/>
      <w:r>
        <w:t>обучающемуся</w:t>
      </w:r>
      <w:proofErr w:type="gramEnd"/>
      <w:r>
        <w:t xml:space="preserve"> для ликвидации академической задолженности и обеспечить контроль за своевременностью ее ликвидации.</w:t>
      </w:r>
    </w:p>
    <w:p w:rsidR="00C20177" w:rsidRDefault="00C20177" w:rsidP="009859C1">
      <w:pPr>
        <w:pStyle w:val="normacttext"/>
        <w:spacing w:before="0" w:beforeAutospacing="0" w:after="0" w:afterAutospacing="0"/>
        <w:ind w:firstLine="426"/>
        <w:jc w:val="both"/>
      </w:pPr>
      <w:bookmarkStart w:id="4" w:name="st58_5"/>
      <w:bookmarkEnd w:id="4"/>
      <w:r>
        <w:t xml:space="preserve">5. Обучающиеся, имеющие академическую задолженность, вправе пройти промежуточную аттестацию по </w:t>
      </w:r>
      <w:proofErr w:type="gramStart"/>
      <w:r>
        <w:t>соответствующим</w:t>
      </w:r>
      <w:proofErr w:type="gramEnd"/>
      <w:r>
        <w:t xml:space="preserve">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w:t>
      </w:r>
      <w:r>
        <w:lastRenderedPageBreak/>
        <w:t>обучающегося, нахождение его в академическом отпуске или отпуске по беременности и родам.</w:t>
      </w:r>
    </w:p>
    <w:p w:rsidR="00C20177" w:rsidRDefault="00C20177" w:rsidP="009859C1">
      <w:pPr>
        <w:pStyle w:val="normacttext"/>
        <w:spacing w:before="0" w:beforeAutospacing="0" w:after="0" w:afterAutospacing="0"/>
        <w:ind w:firstLine="426"/>
        <w:jc w:val="both"/>
      </w:pPr>
      <w:bookmarkStart w:id="5" w:name="st58_8"/>
      <w:bookmarkEnd w:id="5"/>
      <w:r>
        <w:t xml:space="preserve">8. </w:t>
      </w:r>
      <w:proofErr w:type="gramStart"/>
      <w:r>
        <w:t>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roofErr w:type="gramEnd"/>
    </w:p>
    <w:p w:rsidR="00C20177" w:rsidRDefault="00C20177" w:rsidP="009859C1">
      <w:pPr>
        <w:pStyle w:val="normacttext"/>
        <w:spacing w:before="0" w:beforeAutospacing="0" w:after="0" w:afterAutospacing="0"/>
        <w:ind w:firstLine="426"/>
        <w:jc w:val="both"/>
      </w:pPr>
      <w:bookmarkStart w:id="6" w:name="st58_9"/>
      <w:bookmarkEnd w:id="6"/>
      <w:r>
        <w:t xml:space="preserve">9. </w:t>
      </w:r>
      <w:proofErr w:type="gramStart"/>
      <w:r>
        <w:t xml:space="preserve">Обучающиеся в образовательной организации по образовательным программам   </w:t>
      </w:r>
      <w:r w:rsidR="00DA7EC0">
        <w:t xml:space="preserve">начального общего, </w:t>
      </w:r>
      <w:r>
        <w:t>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roofErr w:type="gramEnd"/>
    </w:p>
    <w:p w:rsidR="00C20177" w:rsidRDefault="00C20177" w:rsidP="009859C1">
      <w:pPr>
        <w:pStyle w:val="normacttext"/>
        <w:spacing w:before="0" w:beforeAutospacing="0" w:after="0" w:afterAutospacing="0"/>
        <w:ind w:firstLine="284"/>
        <w:jc w:val="both"/>
      </w:pPr>
      <w:bookmarkStart w:id="7" w:name="st58_10"/>
      <w:bookmarkEnd w:id="7"/>
      <w:r>
        <w:t xml:space="preserve">10. Обучающиеся по образовательным программам  </w:t>
      </w:r>
      <w:r w:rsidR="00DA7EC0">
        <w:t>начального общего,</w:t>
      </w:r>
      <w:r>
        <w:t xml:space="preserve">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bookmarkStart w:id="8" w:name="st58_11"/>
      <w:bookmarkEnd w:id="8"/>
    </w:p>
    <w:p w:rsidR="00DB2F05" w:rsidRPr="00E50D64" w:rsidRDefault="00E50D64" w:rsidP="009859C1">
      <w:pPr>
        <w:spacing w:after="0" w:line="240" w:lineRule="auto"/>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451717" w:rsidRPr="00E50D64">
        <w:rPr>
          <w:rFonts w:ascii="Times New Roman" w:eastAsia="Times New Roman" w:hAnsi="Times New Roman" w:cs="Times New Roman"/>
          <w:sz w:val="24"/>
          <w:szCs w:val="24"/>
        </w:rPr>
        <w:t>Уча</w:t>
      </w:r>
      <w:r w:rsidR="00DB2F05" w:rsidRPr="00E50D64">
        <w:rPr>
          <w:rFonts w:ascii="Times New Roman" w:eastAsia="Times New Roman" w:hAnsi="Times New Roman" w:cs="Times New Roman"/>
          <w:sz w:val="24"/>
          <w:szCs w:val="24"/>
        </w:rPr>
        <w:t>щиеся, не освоившие образовательную программу предыдущего уровня</w:t>
      </w:r>
      <w:r w:rsidR="00451717" w:rsidRPr="00E50D64">
        <w:rPr>
          <w:rFonts w:ascii="Times New Roman" w:eastAsia="Times New Roman" w:hAnsi="Times New Roman" w:cs="Times New Roman"/>
          <w:sz w:val="24"/>
          <w:szCs w:val="24"/>
        </w:rPr>
        <w:t xml:space="preserve"> образования</w:t>
      </w:r>
      <w:r w:rsidR="00DB2F05" w:rsidRPr="00E50D64">
        <w:rPr>
          <w:rFonts w:ascii="Times New Roman" w:eastAsia="Times New Roman" w:hAnsi="Times New Roman" w:cs="Times New Roman"/>
          <w:sz w:val="24"/>
          <w:szCs w:val="24"/>
        </w:rPr>
        <w:t>, не доп</w:t>
      </w:r>
      <w:r w:rsidR="00451717" w:rsidRPr="00E50D64">
        <w:rPr>
          <w:rFonts w:ascii="Times New Roman" w:eastAsia="Times New Roman" w:hAnsi="Times New Roman" w:cs="Times New Roman"/>
          <w:sz w:val="24"/>
          <w:szCs w:val="24"/>
        </w:rPr>
        <w:t>ускаются к обучению на следующем</w:t>
      </w:r>
      <w:r w:rsidR="00DB2F05" w:rsidRPr="00E50D64">
        <w:rPr>
          <w:rFonts w:ascii="Times New Roman" w:eastAsia="Times New Roman" w:hAnsi="Times New Roman" w:cs="Times New Roman"/>
          <w:sz w:val="24"/>
          <w:szCs w:val="24"/>
        </w:rPr>
        <w:t xml:space="preserve"> </w:t>
      </w:r>
      <w:r w:rsidR="00451717" w:rsidRPr="00E50D64">
        <w:rPr>
          <w:rFonts w:ascii="Times New Roman" w:eastAsia="Times New Roman" w:hAnsi="Times New Roman" w:cs="Times New Roman"/>
          <w:sz w:val="24"/>
          <w:szCs w:val="24"/>
        </w:rPr>
        <w:t>уровне</w:t>
      </w:r>
      <w:r w:rsidR="00DB2F05" w:rsidRPr="00E50D64">
        <w:rPr>
          <w:rFonts w:ascii="Times New Roman" w:eastAsia="Times New Roman" w:hAnsi="Times New Roman" w:cs="Times New Roman"/>
          <w:sz w:val="24"/>
          <w:szCs w:val="24"/>
        </w:rPr>
        <w:t xml:space="preserve"> общего образования.</w:t>
      </w:r>
    </w:p>
    <w:p w:rsidR="00823E21" w:rsidRPr="00E50D64" w:rsidRDefault="00823E21" w:rsidP="009859C1">
      <w:pPr>
        <w:spacing w:after="0" w:line="240" w:lineRule="auto"/>
        <w:jc w:val="both"/>
        <w:rPr>
          <w:rFonts w:ascii="Times New Roman" w:eastAsia="Times New Roman" w:hAnsi="Times New Roman" w:cs="Times New Roman"/>
          <w:sz w:val="24"/>
          <w:szCs w:val="24"/>
        </w:rPr>
      </w:pPr>
    </w:p>
    <w:p w:rsidR="00134771" w:rsidRPr="00451717" w:rsidRDefault="00134771" w:rsidP="009859C1">
      <w:pPr>
        <w:spacing w:after="0" w:line="240" w:lineRule="auto"/>
        <w:jc w:val="both"/>
        <w:rPr>
          <w:rFonts w:ascii="Times New Roman" w:hAnsi="Times New Roman" w:cs="Times New Roman"/>
          <w:sz w:val="24"/>
          <w:szCs w:val="24"/>
        </w:rPr>
      </w:pPr>
    </w:p>
    <w:p w:rsidR="00BE63FB" w:rsidRPr="00451717" w:rsidRDefault="00BE63FB" w:rsidP="009859C1">
      <w:pPr>
        <w:spacing w:after="0"/>
        <w:jc w:val="both"/>
        <w:rPr>
          <w:sz w:val="24"/>
          <w:szCs w:val="24"/>
        </w:rPr>
      </w:pPr>
    </w:p>
    <w:sectPr w:rsidR="00BE63FB" w:rsidRPr="00451717" w:rsidSect="002E2C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49156A"/>
    <w:multiLevelType w:val="hybridMultilevel"/>
    <w:tmpl w:val="7E3AF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58382C"/>
    <w:multiLevelType w:val="multilevel"/>
    <w:tmpl w:val="FE1E7664"/>
    <w:lvl w:ilvl="0">
      <w:start w:val="1"/>
      <w:numFmt w:val="decimal"/>
      <w:lvlText w:val="%1."/>
      <w:lvlJc w:val="left"/>
      <w:pPr>
        <w:ind w:left="720" w:hanging="360"/>
      </w:pPr>
    </w:lvl>
    <w:lvl w:ilvl="1">
      <w:start w:val="1"/>
      <w:numFmt w:val="decimal"/>
      <w:isLgl/>
      <w:lvlText w:val="%1.%2"/>
      <w:lvlJc w:val="left"/>
      <w:pPr>
        <w:ind w:left="1211"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compat>
    <w:useFELayout/>
    <w:compatSetting w:name="compatibilityMode" w:uri="http://schemas.microsoft.com/office/word" w:val="12"/>
  </w:compat>
  <w:rsids>
    <w:rsidRoot w:val="00F368E9"/>
    <w:rsid w:val="00134771"/>
    <w:rsid w:val="00296039"/>
    <w:rsid w:val="00407803"/>
    <w:rsid w:val="00451717"/>
    <w:rsid w:val="00823E21"/>
    <w:rsid w:val="009859C1"/>
    <w:rsid w:val="00A1462D"/>
    <w:rsid w:val="00BE63FB"/>
    <w:rsid w:val="00C20177"/>
    <w:rsid w:val="00DA7EC0"/>
    <w:rsid w:val="00DB2F05"/>
    <w:rsid w:val="00E50D64"/>
    <w:rsid w:val="00F368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0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368E9"/>
    <w:pPr>
      <w:suppressAutoHyphens/>
      <w:spacing w:after="0" w:line="240" w:lineRule="auto"/>
    </w:pPr>
    <w:rPr>
      <w:rFonts w:ascii="Times New Roman" w:eastAsia="Times New Roman" w:hAnsi="Times New Roman" w:cs="Calibri"/>
      <w:sz w:val="28"/>
      <w:szCs w:val="20"/>
      <w:lang w:eastAsia="ar-SA"/>
    </w:rPr>
  </w:style>
  <w:style w:type="character" w:customStyle="1" w:styleId="a4">
    <w:name w:val="Основной текст Знак"/>
    <w:basedOn w:val="a0"/>
    <w:link w:val="a3"/>
    <w:rsid w:val="00F368E9"/>
    <w:rPr>
      <w:rFonts w:ascii="Times New Roman" w:eastAsia="Times New Roman" w:hAnsi="Times New Roman" w:cs="Calibri"/>
      <w:sz w:val="28"/>
      <w:szCs w:val="20"/>
      <w:lang w:eastAsia="ar-SA"/>
    </w:rPr>
  </w:style>
  <w:style w:type="paragraph" w:styleId="a5">
    <w:name w:val="List Paragraph"/>
    <w:basedOn w:val="a"/>
    <w:uiPriority w:val="34"/>
    <w:qFormat/>
    <w:rsid w:val="00134771"/>
    <w:pPr>
      <w:ind w:left="720"/>
      <w:contextualSpacing/>
    </w:pPr>
    <w:rPr>
      <w:rFonts w:eastAsiaTheme="minorHAnsi"/>
      <w:lang w:eastAsia="en-US"/>
    </w:rPr>
  </w:style>
  <w:style w:type="paragraph" w:customStyle="1" w:styleId="a6">
    <w:name w:val="Знак"/>
    <w:basedOn w:val="a"/>
    <w:rsid w:val="00DB2F05"/>
    <w:pPr>
      <w:spacing w:after="160" w:line="240" w:lineRule="exact"/>
    </w:pPr>
    <w:rPr>
      <w:rFonts w:ascii="Verdana" w:eastAsia="Times New Roman" w:hAnsi="Verdana" w:cs="Times New Roman"/>
      <w:sz w:val="20"/>
      <w:szCs w:val="20"/>
      <w:lang w:val="en-US" w:eastAsia="en-US"/>
    </w:rPr>
  </w:style>
  <w:style w:type="paragraph" w:customStyle="1" w:styleId="normacttext">
    <w:name w:val="norm_act_text"/>
    <w:basedOn w:val="a"/>
    <w:rsid w:val="00C2017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6388860">
      <w:bodyDiv w:val="1"/>
      <w:marLeft w:val="0"/>
      <w:marRight w:val="0"/>
      <w:marTop w:val="0"/>
      <w:marBottom w:val="0"/>
      <w:divBdr>
        <w:top w:val="none" w:sz="0" w:space="0" w:color="auto"/>
        <w:left w:val="none" w:sz="0" w:space="0" w:color="auto"/>
        <w:bottom w:val="none" w:sz="0" w:space="0" w:color="auto"/>
        <w:right w:val="none" w:sz="0" w:space="0" w:color="auto"/>
      </w:divBdr>
    </w:div>
    <w:div w:id="148177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3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4</Pages>
  <Words>1647</Words>
  <Characters>9392</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2017-11-10T11:55:00Z</dcterms:created>
  <dcterms:modified xsi:type="dcterms:W3CDTF">2018-11-16T19:10:00Z</dcterms:modified>
</cp:coreProperties>
</file>